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rFonts w:ascii="Comic Sans MS" w:cs="Times New Roman" w:eastAsia="Calibri" w:hAnsi="Comic Sans MS"/>
          <w:b/>
          <w:bCs/>
          <w:color w:val="2f5496"/>
          <w:sz w:val="36"/>
          <w:szCs w:val="32"/>
          <w14:shadow w14:blurRad="50800" w14:ky="0" w14:dir="2700000" w14:kx="0" w14:algn="tl" w14:sy="100000" w14:sx="100000" w14:dist="38100">
            <w14:srgbClr w14:val="000000">
              <w14:alpha w14:val="60001"/>
            </w14:srgbClr>
          </w14:shadow>
        </w:rPr>
      </w:pPr>
      <w:r>
        <w:rPr>
          <w:rFonts w:ascii="Comic Sans MS" w:cs="Times New Roman" w:eastAsia="Calibri" w:hAnsi="Comic Sans MS"/>
          <w:b/>
          <w:bCs/>
          <w:color w:val="2f5496"/>
          <w:sz w:val="36"/>
          <w:szCs w:val="32"/>
          <w14:shadow w14:blurRad="50800" w14:ky="0" w14:dir="2700000" w14:kx="0" w14:algn="tl" w14:sy="100000" w14:sx="100000" w14:dist="38100">
            <w14:srgbClr w14:val="000000">
              <w14:alpha w14:val="60001"/>
            </w14:srgbClr>
          </w14:shadow>
        </w:rPr>
        <w:t xml:space="preserve">Детская Республика </w:t>
      </w:r>
      <w:r>
        <w:rPr>
          <w:rFonts w:ascii="Comic Sans MS" w:cs="Times New Roman" w:eastAsia="Calibri" w:hAnsi="Comic Sans MS"/>
          <w:b/>
          <w:bCs/>
          <w:color w:val="2f5496"/>
          <w:sz w:val="36"/>
          <w:szCs w:val="32"/>
          <w14:shadow w14:blurRad="50800" w14:ky="0" w14:dir="2700000" w14:kx="0" w14:algn="tl" w14:sy="100000" w14:sx="100000" w14:dist="38100">
            <w14:srgbClr w14:val="000000">
              <w14:alpha w14:val="60001"/>
            </w14:srgbClr>
          </w14:shadow>
        </w:rPr>
        <w:t>«</w:t>
      </w:r>
      <w:r>
        <w:rPr>
          <w:rFonts w:ascii="Comic Sans MS" w:cs="Times New Roman" w:eastAsia="Calibri" w:hAnsi="Comic Sans MS"/>
          <w:b/>
          <w:bCs/>
          <w:color w:val="2f5496"/>
          <w:sz w:val="36"/>
          <w:szCs w:val="32"/>
          <w14:shadow w14:blurRad="50800" w14:ky="0" w14:dir="2700000" w14:kx="0" w14:algn="tl" w14:sy="100000" w14:sx="100000" w14:dist="38100">
            <w14:srgbClr w14:val="000000">
              <w14:alpha w14:val="60001"/>
            </w14:srgbClr>
          </w14:shadow>
        </w:rPr>
        <w:t>Поленово</w:t>
      </w:r>
      <w:r>
        <w:rPr>
          <w:rFonts w:ascii="Comic Sans MS" w:cs="Times New Roman" w:eastAsia="Calibri" w:hAnsi="Comic Sans MS"/>
          <w:b/>
          <w:bCs/>
          <w:color w:val="2f5496"/>
          <w:sz w:val="36"/>
          <w:szCs w:val="32"/>
          <w14:shadow w14:blurRad="50800" w14:ky="0" w14:dir="2700000" w14:kx="0" w14:algn="tl" w14:sy="100000" w14:sx="100000" w14:dist="38100">
            <w14:srgbClr w14:val="000000">
              <w14:alpha w14:val="60001"/>
            </w14:srgbClr>
          </w14:shadow>
        </w:rPr>
        <w:t>»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8"/>
          <w:szCs w:val="28"/>
          <w:u w:val="single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</w:pP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>График заезда</w:t>
      </w: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 xml:space="preserve"> детей летом 202</w:t>
      </w: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>3</w:t>
      </w: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 xml:space="preserve"> года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bCs/>
          <w:color w:val="2f5496"/>
          <w:sz w:val="24"/>
          <w:szCs w:val="24"/>
          <w:u w:val="single"/>
        </w:rPr>
      </w:pPr>
    </w:p>
    <w:p>
      <w:pPr>
        <w:pStyle w:val="style0"/>
        <w:spacing w:after="0" w:lineRule="auto" w:line="276"/>
        <w:ind w:left="2124" w:firstLine="708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1 смена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:</w:t>
      </w:r>
      <w:r>
        <w:rPr>
          <w:rFonts w:ascii="Times New Roman" w:cs="Times New Roman" w:eastAsia="Calibri" w:hAnsi="Times New Roman"/>
          <w:bCs/>
          <w:sz w:val="24"/>
          <w:szCs w:val="24"/>
        </w:rPr>
        <w:tab/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28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мая - 1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7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июня</w:t>
      </w:r>
    </w:p>
    <w:p>
      <w:pPr>
        <w:pStyle w:val="style0"/>
        <w:spacing w:after="0" w:lineRule="auto" w:line="276"/>
        <w:ind w:left="2124" w:firstLine="708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2 смена: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2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0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июня -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1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0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июля</w:t>
      </w:r>
    </w:p>
    <w:p>
      <w:pPr>
        <w:pStyle w:val="style0"/>
        <w:spacing w:after="0" w:lineRule="auto" w:line="276"/>
        <w:ind w:left="2124" w:firstLine="708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3 смена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: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1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3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июля -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2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августа</w:t>
      </w:r>
    </w:p>
    <w:p>
      <w:pPr>
        <w:pStyle w:val="style0"/>
        <w:spacing w:after="0" w:lineRule="auto" w:line="276"/>
        <w:ind w:left="2124" w:firstLine="708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4 смена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: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5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августа - 2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5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августа</w:t>
      </w:r>
    </w:p>
    <w:p>
      <w:pPr>
        <w:pStyle w:val="style0"/>
        <w:spacing w:after="0" w:lineRule="auto" w:line="276"/>
        <w:ind w:left="2124" w:firstLine="708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5 смена: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25 августа – 30 августа</w:t>
      </w:r>
    </w:p>
    <w:p>
      <w:pPr>
        <w:pStyle w:val="style0"/>
        <w:spacing w:after="0" w:lineRule="auto" w:line="276"/>
        <w:jc w:val="both"/>
        <w:rPr>
          <w:rFonts w:ascii="Times New Roman" w:cs="Times New Roman" w:eastAsia="Calibri" w:hAnsi="Times New Roman"/>
          <w:bCs/>
          <w:sz w:val="24"/>
          <w:szCs w:val="24"/>
        </w:rPr>
      </w:pPr>
    </w:p>
    <w:p>
      <w:pPr>
        <w:pStyle w:val="style0"/>
        <w:spacing w:after="0" w:lineRule="auto" w:line="276"/>
        <w:jc w:val="center"/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</w:pP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 xml:space="preserve">Место </w:t>
      </w: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 xml:space="preserve">и время </w:t>
      </w: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>проведения медкомиссии</w:t>
      </w: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 xml:space="preserve"> (для детей с трансфером)</w:t>
      </w: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>:</w:t>
      </w:r>
    </w:p>
    <w:p>
      <w:pPr>
        <w:pStyle w:val="style0"/>
        <w:spacing w:after="0" w:lineRule="auto" w:line="276"/>
        <w:ind w:left="2832" w:firstLine="708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1 смена – 27 мая</w:t>
      </w:r>
    </w:p>
    <w:p>
      <w:pPr>
        <w:pStyle w:val="style0"/>
        <w:spacing w:after="0" w:lineRule="auto" w:line="276"/>
        <w:ind w:left="2832" w:firstLine="708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2 смена – 19 июня</w:t>
      </w:r>
    </w:p>
    <w:p>
      <w:pPr>
        <w:pStyle w:val="style0"/>
        <w:spacing w:after="0" w:lineRule="auto" w:line="276"/>
        <w:ind w:left="2832" w:firstLine="708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3 смена – 12 июля</w:t>
      </w:r>
    </w:p>
    <w:p>
      <w:pPr>
        <w:pStyle w:val="style0"/>
        <w:spacing w:after="0" w:lineRule="auto" w:line="276"/>
        <w:ind w:left="2832" w:firstLine="708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4 смена – 4 августа</w:t>
      </w:r>
    </w:p>
    <w:p>
      <w:pPr>
        <w:pStyle w:val="style0"/>
        <w:spacing w:after="0" w:lineRule="auto" w:line="276"/>
        <w:jc w:val="both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color w:val="2f5496"/>
          <w:sz w:val="24"/>
          <w:szCs w:val="24"/>
        </w:rPr>
        <w:t>Время проведения</w:t>
      </w:r>
      <w:r>
        <w:rPr>
          <w:rFonts w:ascii="Times New Roman" w:cs="Times New Roman" w:eastAsia="Calibri" w:hAnsi="Times New Roman"/>
          <w:b/>
          <w:bCs/>
          <w:color w:val="2f5496"/>
          <w:sz w:val="24"/>
          <w:szCs w:val="24"/>
        </w:rPr>
        <w:t>:</w:t>
      </w:r>
      <w:r>
        <w:rPr>
          <w:rFonts w:ascii="Times New Roman" w:cs="Times New Roman" w:eastAsia="Calibri" w:hAnsi="Times New Roman"/>
          <w:bCs/>
          <w:color w:val="2f5496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Cs/>
          <w:color w:val="2e74b5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Cs/>
          <w:sz w:val="24"/>
          <w:szCs w:val="24"/>
        </w:rPr>
        <w:t>- по графику отрядов (информация накануне на сайте в новостях</w:t>
      </w:r>
      <w:r>
        <w:rPr>
          <w:rFonts w:ascii="Times New Roman" w:cs="Times New Roman" w:eastAsia="Calibri" w:hAnsi="Times New Roman"/>
          <w:bCs/>
          <w:sz w:val="24"/>
          <w:szCs w:val="24"/>
        </w:rPr>
        <w:t>, так же списки детей по отрядам на сайте)</w:t>
      </w:r>
    </w:p>
    <w:p>
      <w:pPr>
        <w:pStyle w:val="style0"/>
        <w:spacing w:after="0" w:lineRule="auto" w:line="276"/>
        <w:jc w:val="both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color w:val="2f5496"/>
          <w:sz w:val="24"/>
          <w:szCs w:val="24"/>
        </w:rPr>
        <w:t>Место проведения</w:t>
      </w:r>
      <w:r>
        <w:rPr>
          <w:rFonts w:ascii="Times New Roman" w:cs="Times New Roman" w:eastAsia="Calibri" w:hAnsi="Times New Roman"/>
          <w:bCs/>
          <w:color w:val="2f5496"/>
          <w:sz w:val="24"/>
          <w:szCs w:val="24"/>
        </w:rPr>
        <w:t xml:space="preserve">: 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Новый Арт театр, </w:t>
      </w:r>
      <w:r>
        <w:rPr>
          <w:rFonts w:ascii="Times New Roman" w:cs="Times New Roman" w:eastAsia="Calibri" w:hAnsi="Times New Roman"/>
          <w:bCs/>
          <w:sz w:val="24"/>
          <w:szCs w:val="24"/>
        </w:rPr>
        <w:t>г</w:t>
      </w:r>
      <w:r>
        <w:rPr>
          <w:rFonts w:ascii="Times New Roman" w:cs="Times New Roman" w:eastAsia="Calibri" w:hAnsi="Times New Roman"/>
          <w:bCs/>
          <w:sz w:val="24"/>
          <w:szCs w:val="24"/>
        </w:rPr>
        <w:t>.М</w:t>
      </w:r>
      <w:r>
        <w:rPr>
          <w:rFonts w:ascii="Times New Roman" w:cs="Times New Roman" w:eastAsia="Calibri" w:hAnsi="Times New Roman"/>
          <w:bCs/>
          <w:sz w:val="24"/>
          <w:szCs w:val="24"/>
        </w:rPr>
        <w:t>осква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, Ленинский просп., 37А, </w:t>
      </w:r>
    </w:p>
    <w:p>
      <w:pPr>
        <w:pStyle w:val="style0"/>
        <w:spacing w:after="0" w:lineRule="auto" w:line="276"/>
        <w:jc w:val="both"/>
        <w:rPr>
          <w:rFonts w:ascii="Times New Roman" w:cs="Times New Roman" w:eastAsia="Calibri" w:hAnsi="Times New Roman"/>
          <w:bCs/>
          <w:sz w:val="24"/>
          <w:szCs w:val="24"/>
        </w:rPr>
      </w:pPr>
    </w:p>
    <w:p>
      <w:pPr>
        <w:pStyle w:val="style0"/>
        <w:spacing w:after="0" w:lineRule="auto" w:line="276"/>
        <w:jc w:val="center"/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</w:pP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>О</w:t>
      </w:r>
      <w:r>
        <w:rPr>
          <w:rFonts w:ascii="Times New Roman" w:cs="Times New Roman" w:eastAsia="Calibri" w:hAnsi="Times New Roman"/>
          <w:b/>
          <w:bCs/>
          <w:color w:val="2f5496"/>
          <w:sz w:val="28"/>
          <w:szCs w:val="28"/>
          <w:u w:val="single"/>
        </w:rPr>
        <w:t>тправления и прибытия автобусов</w:t>
      </w:r>
    </w:p>
    <w:p>
      <w:pPr>
        <w:pStyle w:val="style0"/>
        <w:spacing w:after="0" w:lineRule="auto" w:line="276"/>
        <w:jc w:val="center"/>
        <w:rPr>
          <w:rFonts w:ascii="Times New Roman" w:cs="Times New Roman" w:eastAsia="Calibri" w:hAnsi="Times New Roman"/>
          <w:bCs/>
          <w:sz w:val="28"/>
          <w:szCs w:val="28"/>
        </w:rPr>
      </w:pPr>
    </w:p>
    <w:p>
      <w:pPr>
        <w:pStyle w:val="style0"/>
        <w:spacing w:after="0" w:lineRule="auto" w:line="276"/>
        <w:jc w:val="both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color w:val="2f5496"/>
          <w:sz w:val="24"/>
          <w:szCs w:val="24"/>
        </w:rPr>
        <w:t>Отправление автобусов</w:t>
      </w:r>
      <w:r>
        <w:rPr>
          <w:rFonts w:ascii="Times New Roman" w:cs="Times New Roman" w:eastAsia="Calibri" w:hAnsi="Times New Roman"/>
          <w:bCs/>
          <w:color w:val="2f5496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– от </w:t>
      </w:r>
      <w:r>
        <w:rPr>
          <w:rFonts w:ascii="Times New Roman" w:cs="Times New Roman" w:eastAsia="Calibri" w:hAnsi="Times New Roman"/>
          <w:bCs/>
          <w:sz w:val="24"/>
          <w:szCs w:val="24"/>
        </w:rPr>
        <w:t>м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«</w:t>
      </w:r>
      <w:r>
        <w:rPr>
          <w:rFonts w:ascii="Times New Roman" w:cs="Times New Roman" w:eastAsia="Calibri" w:hAnsi="Times New Roman"/>
          <w:bCs/>
          <w:sz w:val="24"/>
          <w:szCs w:val="24"/>
        </w:rPr>
        <w:t>Битцевский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парк», площадка около метро.</w:t>
      </w:r>
    </w:p>
    <w:p>
      <w:pPr>
        <w:pStyle w:val="style0"/>
        <w:spacing w:after="0" w:lineRule="auto" w:line="276"/>
        <w:jc w:val="both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color w:val="2f5496"/>
          <w:sz w:val="24"/>
          <w:szCs w:val="24"/>
        </w:rPr>
        <w:t>Время отправления</w:t>
      </w:r>
      <w:r>
        <w:rPr>
          <w:rFonts w:ascii="Times New Roman" w:cs="Times New Roman" w:eastAsia="Calibri" w:hAnsi="Times New Roman"/>
          <w:bCs/>
          <w:color w:val="2f5496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– 9-00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eastAsia="Calibri" w:hAnsi="Times New Roman"/>
          <w:b/>
          <w:bCs/>
          <w:color w:val="2f5496"/>
          <w:sz w:val="24"/>
          <w:szCs w:val="24"/>
        </w:rPr>
        <w:t>сбор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>8-30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(Время может быть изменено, информация на сайте накануне заезда в новостях)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  <w:u w:val="single"/>
        </w:rPr>
      </w:pPr>
      <w:r>
        <w:rPr>
          <w:rFonts w:ascii="Times New Roman" w:cs="Times New Roman" w:eastAsia="Calibri" w:hAnsi="Times New Roman"/>
          <w:sz w:val="24"/>
          <w:szCs w:val="24"/>
          <w:u w:val="single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color w:val="2f5496"/>
          <w:sz w:val="28"/>
          <w:szCs w:val="28"/>
          <w:u w:val="single"/>
        </w:rPr>
      </w:pPr>
      <w:r>
        <w:rPr>
          <w:rFonts w:ascii="Times New Roman" w:cs="Times New Roman" w:eastAsia="Calibri" w:hAnsi="Times New Roman"/>
          <w:b/>
          <w:color w:val="2f5496"/>
          <w:sz w:val="28"/>
          <w:szCs w:val="28"/>
          <w:u w:val="single"/>
        </w:rPr>
        <w:t>Самостоятельный приезд детей в лагерь: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color w:val="2f5496"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Приезд в лагерь в день заезда </w:t>
      </w:r>
      <w:r>
        <w:rPr>
          <w:rFonts w:ascii="Times New Roman" w:cs="Times New Roman" w:eastAsia="Calibri" w:hAnsi="Times New Roman"/>
          <w:b/>
          <w:sz w:val="24"/>
          <w:szCs w:val="24"/>
        </w:rPr>
        <w:t>с 1</w:t>
      </w:r>
      <w:r>
        <w:rPr>
          <w:rFonts w:ascii="Times New Roman" w:cs="Times New Roman" w:eastAsia="Calibri" w:hAnsi="Times New Roman"/>
          <w:b/>
          <w:sz w:val="24"/>
          <w:szCs w:val="24"/>
          <w:lang w:val="en-US"/>
        </w:rPr>
        <w:t>4</w:t>
      </w:r>
      <w:r>
        <w:rPr>
          <w:rFonts w:ascii="Times New Roman" w:cs="Times New Roman" w:eastAsia="Calibri" w:hAnsi="Times New Roman"/>
          <w:b/>
          <w:sz w:val="24"/>
          <w:szCs w:val="24"/>
        </w:rPr>
        <w:t>-</w:t>
      </w:r>
      <w:r>
        <w:rPr>
          <w:rFonts w:ascii="Times New Roman" w:cs="Times New Roman" w:eastAsia="Calibri" w:hAnsi="Times New Roman"/>
          <w:b/>
          <w:sz w:val="24"/>
          <w:szCs w:val="24"/>
        </w:rPr>
        <w:t>0</w:t>
      </w:r>
      <w:r>
        <w:rPr>
          <w:rFonts w:ascii="Times New Roman" w:cs="Times New Roman" w:eastAsia="Calibri" w:hAnsi="Times New Roman"/>
          <w:b/>
          <w:sz w:val="24"/>
          <w:szCs w:val="24"/>
        </w:rPr>
        <w:t>0 до 1</w:t>
      </w:r>
      <w:r>
        <w:rPr>
          <w:rFonts w:ascii="Times New Roman" w:cs="Times New Roman" w:eastAsia="Calibri" w:hAnsi="Times New Roman"/>
          <w:b/>
          <w:sz w:val="24"/>
          <w:szCs w:val="24"/>
          <w:lang w:val="en-US"/>
        </w:rPr>
        <w:t>5</w:t>
      </w:r>
      <w:r>
        <w:rPr>
          <w:rFonts w:ascii="Times New Roman" w:cs="Times New Roman" w:eastAsia="Calibri" w:hAnsi="Times New Roman"/>
          <w:b/>
          <w:sz w:val="24"/>
          <w:szCs w:val="24"/>
        </w:rPr>
        <w:t>-00</w:t>
      </w:r>
      <w:r>
        <w:rPr>
          <w:rFonts w:ascii="Times New Roman" w:cs="Times New Roman" w:eastAsia="Calibri" w:hAnsi="Times New Roman"/>
          <w:sz w:val="24"/>
          <w:szCs w:val="24"/>
        </w:rPr>
        <w:t xml:space="preserve"> со всеми необходимыми документами.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  <w:u w:val="single"/>
        </w:rPr>
      </w:pPr>
    </w:p>
    <w:p>
      <w:pPr>
        <w:pStyle w:val="style0"/>
        <w:spacing w:after="0" w:lineRule="auto" w:line="276"/>
        <w:jc w:val="center"/>
        <w:rPr>
          <w:rFonts w:ascii="Times New Roman" w:cs="Times New Roman" w:eastAsia="Calibri" w:hAnsi="Times New Roman"/>
          <w:b/>
          <w:color w:val="2f5496"/>
          <w:sz w:val="28"/>
          <w:szCs w:val="28"/>
          <w:u w:val="single"/>
        </w:rPr>
      </w:pPr>
      <w:r>
        <w:rPr>
          <w:rFonts w:ascii="Times New Roman" w:cs="Times New Roman" w:eastAsia="Calibri" w:hAnsi="Times New Roman"/>
          <w:b/>
          <w:color w:val="2f5496"/>
          <w:sz w:val="28"/>
          <w:szCs w:val="28"/>
          <w:u w:val="single"/>
        </w:rPr>
        <w:t xml:space="preserve">Необходимые документы для </w:t>
      </w:r>
      <w:r>
        <w:rPr>
          <w:rFonts w:ascii="Times New Roman" w:cs="Times New Roman" w:eastAsia="Calibri" w:hAnsi="Times New Roman"/>
          <w:b/>
          <w:color w:val="2f5496"/>
          <w:sz w:val="28"/>
          <w:szCs w:val="28"/>
          <w:u w:val="single"/>
        </w:rPr>
        <w:t xml:space="preserve">отправки ребенка </w:t>
      </w:r>
      <w:r>
        <w:rPr>
          <w:rFonts w:ascii="Times New Roman" w:cs="Times New Roman" w:eastAsia="Calibri" w:hAnsi="Times New Roman"/>
          <w:b/>
          <w:color w:val="2f5496"/>
          <w:sz w:val="28"/>
          <w:szCs w:val="28"/>
          <w:u w:val="single"/>
        </w:rPr>
        <w:t>в</w:t>
      </w:r>
      <w:r>
        <w:rPr>
          <w:rFonts w:ascii="Times New Roman" w:cs="Times New Roman" w:eastAsia="Calibri" w:hAnsi="Times New Roman"/>
          <w:b/>
          <w:color w:val="2f5496"/>
          <w:sz w:val="28"/>
          <w:szCs w:val="28"/>
          <w:u w:val="single"/>
        </w:rPr>
        <w:t xml:space="preserve"> о/л</w:t>
      </w:r>
    </w:p>
    <w:p>
      <w:pPr>
        <w:pStyle w:val="style0"/>
        <w:spacing w:after="0" w:lineRule="auto" w:line="276"/>
        <w:jc w:val="center"/>
        <w:rPr>
          <w:rFonts w:ascii="Times New Roman" w:cs="Times New Roman" w:eastAsia="Calibri" w:hAnsi="Times New Roman"/>
          <w:b/>
          <w:color w:val="2f5496"/>
          <w:sz w:val="28"/>
          <w:szCs w:val="28"/>
        </w:rPr>
      </w:pPr>
      <w:r>
        <w:rPr>
          <w:rFonts w:ascii="Times New Roman" w:cs="Times New Roman" w:eastAsia="Calibri" w:hAnsi="Times New Roman"/>
          <w:b/>
          <w:color w:val="2f5496"/>
          <w:sz w:val="28"/>
          <w:szCs w:val="28"/>
        </w:rPr>
        <w:t xml:space="preserve"> (иметь при себе на </w:t>
      </w:r>
      <w:r>
        <w:rPr>
          <w:rFonts w:ascii="Times New Roman" w:cs="Times New Roman" w:eastAsia="Calibri" w:hAnsi="Times New Roman"/>
          <w:b/>
          <w:color w:val="2f5496"/>
          <w:sz w:val="28"/>
          <w:szCs w:val="28"/>
        </w:rPr>
        <w:t>мед</w:t>
      </w:r>
      <w:r>
        <w:rPr>
          <w:rFonts w:ascii="Times New Roman" w:cs="Times New Roman" w:eastAsia="Calibri" w:hAnsi="Times New Roman"/>
          <w:b/>
          <w:color w:val="2f5496"/>
          <w:sz w:val="28"/>
          <w:szCs w:val="28"/>
        </w:rPr>
        <w:t>.к</w:t>
      </w:r>
      <w:r>
        <w:rPr>
          <w:rFonts w:ascii="Times New Roman" w:cs="Times New Roman" w:eastAsia="Calibri" w:hAnsi="Times New Roman"/>
          <w:b/>
          <w:color w:val="2f5496"/>
          <w:sz w:val="28"/>
          <w:szCs w:val="28"/>
        </w:rPr>
        <w:t>омиссии</w:t>
      </w:r>
      <w:r>
        <w:rPr>
          <w:rFonts w:ascii="Times New Roman" w:cs="Times New Roman" w:eastAsia="Calibri" w:hAnsi="Times New Roman"/>
          <w:b/>
          <w:color w:val="2f5496"/>
          <w:sz w:val="28"/>
          <w:szCs w:val="28"/>
        </w:rPr>
        <w:t>)</w:t>
      </w:r>
    </w:p>
    <w:p>
      <w:pPr>
        <w:pStyle w:val="style0"/>
        <w:spacing w:after="0" w:lineRule="auto" w:line="276"/>
        <w:jc w:val="both"/>
        <w:rPr>
          <w:rFonts w:ascii="Times New Roman" w:cs="Times New Roman" w:eastAsia="Calibri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  <w:t>- Путёвка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(выдается на медкомиссии или в лагере в день заезда при самостоятельном приезде)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- Ксерокопия Свидетельства о рождении 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/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паспорт реб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е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нка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(с 14 лет)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  <w:t>- Ксерокопия полиса обязательного медицинского страхования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  <w:t>- Мед. справка форма 79 у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(обязательно информацию о прививках против кори, гепатита и 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-манту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диаскинтест</w:t>
      </w:r>
      <w:r>
        <w:rPr>
          <w:rFonts w:ascii="Times New Roman" w:cs="Times New Roman" w:eastAsia="Calibri" w:hAnsi="Times New Roman"/>
          <w:color w:val="000000"/>
          <w:sz w:val="24"/>
          <w:szCs w:val="24"/>
          <w:shd w:val="clear" w:color="auto" w:fill="ffffff"/>
        </w:rPr>
        <w:t>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  <w:t>- С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правка о контактах с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инфекциями 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(оформляется за 2-3 дня до отъезда)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  <w:t>- Результаты анализов на энтеробиоз и на яйца-глист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или действующая справка в бассейн 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детям до 11 лет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включительно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  <w:t>- Согласие на оказание медицинской помощи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 (заполняется на медкомиссии или в лагере 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при самостоятельном приезде</w:t>
      </w:r>
      <w:r>
        <w:rPr>
          <w:rFonts w:ascii="Times New Roman" w:cs="Times New Roman" w:eastAsia="Calibri" w:hAnsi="Times New Roman"/>
          <w:sz w:val="24"/>
          <w:szCs w:val="24"/>
          <w:lang w:eastAsia="ru-RU"/>
        </w:rPr>
        <w:t>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color w:val="2f5496"/>
          <w:sz w:val="24"/>
          <w:szCs w:val="24"/>
        </w:rPr>
        <w:t>Телефон офиса</w:t>
      </w:r>
      <w:r>
        <w:rPr>
          <w:rFonts w:ascii="Times New Roman" w:cs="Times New Roman" w:eastAsia="Calibri" w:hAnsi="Times New Roman"/>
          <w:color w:val="2f5496"/>
          <w:sz w:val="24"/>
          <w:szCs w:val="24"/>
        </w:rPr>
        <w:t xml:space="preserve">: </w:t>
      </w:r>
      <w:r>
        <w:rPr>
          <w:rFonts w:ascii="Times New Roman" w:cs="Times New Roman" w:eastAsia="Calibri" w:hAnsi="Times New Roman"/>
          <w:sz w:val="24"/>
          <w:szCs w:val="24"/>
        </w:rPr>
        <w:t>+7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(499)753-02-30</w:t>
      </w:r>
    </w:p>
    <w:p>
      <w:pPr>
        <w:pStyle w:val="style0"/>
        <w:spacing w:after="0" w:lineRule="auto" w:line="276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color w:val="2f5496"/>
          <w:sz w:val="24"/>
          <w:szCs w:val="24"/>
        </w:rPr>
        <w:t>Адрес лагеря</w:t>
      </w:r>
      <w:r>
        <w:rPr>
          <w:rFonts w:ascii="Times New Roman" w:cs="Times New Roman" w:eastAsia="Calibri" w:hAnsi="Times New Roman"/>
          <w:sz w:val="24"/>
          <w:szCs w:val="24"/>
        </w:rPr>
        <w:t xml:space="preserve">: Тульская область, Заокский район, МО </w:t>
      </w:r>
      <w:r>
        <w:rPr>
          <w:rFonts w:ascii="Times New Roman" w:cs="Times New Roman" w:eastAsia="Calibri" w:hAnsi="Times New Roman"/>
          <w:sz w:val="24"/>
          <w:szCs w:val="24"/>
        </w:rPr>
        <w:t>Страхово</w:t>
      </w:r>
      <w:r>
        <w:rPr>
          <w:rFonts w:ascii="Times New Roman" w:cs="Times New Roman" w:eastAsia="Calibri" w:hAnsi="Times New Roman"/>
          <w:sz w:val="24"/>
          <w:szCs w:val="24"/>
        </w:rPr>
        <w:t xml:space="preserve">, село </w:t>
      </w:r>
      <w:r>
        <w:rPr>
          <w:rFonts w:ascii="Times New Roman" w:cs="Times New Roman" w:eastAsia="Calibri" w:hAnsi="Times New Roman"/>
          <w:sz w:val="24"/>
          <w:szCs w:val="24"/>
        </w:rPr>
        <w:t>Бёхово</w:t>
      </w:r>
      <w:r>
        <w:rPr>
          <w:rFonts w:ascii="Times New Roman" w:cs="Times New Roman" w:eastAsia="Calibri" w:hAnsi="Times New Roman"/>
          <w:sz w:val="24"/>
          <w:szCs w:val="24"/>
        </w:rPr>
        <w:t>,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>о\л «Детская Республика «</w:t>
      </w:r>
      <w:r>
        <w:rPr>
          <w:rFonts w:ascii="Times New Roman" w:cs="Times New Roman" w:eastAsia="Calibri" w:hAnsi="Times New Roman"/>
          <w:sz w:val="24"/>
          <w:szCs w:val="24"/>
        </w:rPr>
        <w:t>Поленово</w:t>
      </w:r>
      <w:r>
        <w:rPr>
          <w:rFonts w:ascii="Times New Roman" w:cs="Times New Roman" w:eastAsia="Calibri" w:hAnsi="Times New Roman"/>
          <w:sz w:val="24"/>
          <w:szCs w:val="24"/>
        </w:rPr>
        <w:t>»</w:t>
      </w:r>
    </w:p>
    <w:p>
      <w:pPr>
        <w:pStyle w:val="style0"/>
        <w:spacing w:after="0" w:lineRule="auto" w:line="276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color w:val="2f5496"/>
          <w:sz w:val="24"/>
          <w:szCs w:val="24"/>
        </w:rPr>
        <w:t>Директор ДРП</w:t>
      </w:r>
      <w:r>
        <w:rPr>
          <w:rFonts w:ascii="Times New Roman" w:cs="Times New Roman" w:eastAsia="Calibri" w:hAnsi="Times New Roman"/>
          <w:color w:val="2f5496"/>
          <w:sz w:val="24"/>
          <w:szCs w:val="24"/>
        </w:rPr>
        <w:t>:</w:t>
      </w:r>
      <w:r>
        <w:rPr>
          <w:rFonts w:ascii="Times New Roman" w:cs="Times New Roman" w:eastAsia="Calibri" w:hAnsi="Times New Roman"/>
          <w:sz w:val="24"/>
          <w:szCs w:val="24"/>
        </w:rPr>
        <w:t xml:space="preserve">  </w:t>
      </w:r>
      <w:r>
        <w:rPr>
          <w:rFonts w:ascii="Times New Roman" w:cs="Times New Roman" w:eastAsia="Calibri" w:hAnsi="Times New Roman"/>
          <w:sz w:val="24"/>
          <w:szCs w:val="24"/>
        </w:rPr>
        <w:t>Жигульский</w:t>
      </w:r>
      <w:r>
        <w:rPr>
          <w:rFonts w:ascii="Times New Roman" w:cs="Times New Roman" w:eastAsia="Calibri" w:hAnsi="Times New Roman"/>
          <w:sz w:val="24"/>
          <w:szCs w:val="24"/>
        </w:rPr>
        <w:t xml:space="preserve"> Иннокентий Павлович  </w:t>
      </w:r>
      <w:r>
        <w:rPr>
          <w:rFonts w:ascii="Times New Roman" w:cs="Times New Roman" w:eastAsia="Calibri" w:hAnsi="Times New Roman"/>
          <w:sz w:val="24"/>
          <w:szCs w:val="24"/>
        </w:rPr>
        <w:t>+7 (</w:t>
      </w:r>
      <w:r>
        <w:rPr>
          <w:rFonts w:ascii="Times New Roman" w:cs="Times New Roman" w:eastAsia="Calibri" w:hAnsi="Times New Roman"/>
          <w:sz w:val="24"/>
          <w:szCs w:val="24"/>
        </w:rPr>
        <w:t>985</w:t>
      </w:r>
      <w:r>
        <w:rPr>
          <w:rFonts w:ascii="Times New Roman" w:cs="Times New Roman" w:eastAsia="Calibri" w:hAnsi="Times New Roman"/>
          <w:sz w:val="24"/>
          <w:szCs w:val="24"/>
        </w:rPr>
        <w:t xml:space="preserve">) </w:t>
      </w:r>
      <w:r>
        <w:rPr>
          <w:rFonts w:ascii="Times New Roman" w:cs="Times New Roman" w:eastAsia="Calibri" w:hAnsi="Times New Roman"/>
          <w:sz w:val="24"/>
          <w:szCs w:val="24"/>
        </w:rPr>
        <w:t>444-00-81</w:t>
      </w:r>
    </w:p>
    <w:bookmarkStart w:id="0" w:name="_GoBack"/>
    <w:bookmarkEnd w:id="0"/>
    <w:p>
      <w:pPr>
        <w:pStyle w:val="style94"/>
        <w:spacing w:beforeAutospacing="false" w:afterAutospacing="false" w:lineRule="atLeast" w:line="240"/>
        <w:jc w:val="center"/>
        <w:rPr>
          <w:b/>
          <w:color w:val="2f5496"/>
          <w:sz w:val="28"/>
          <w:szCs w:val="28"/>
          <w:u w:val="single"/>
        </w:rPr>
      </w:pPr>
      <w:r>
        <w:rPr>
          <w:b/>
          <w:color w:val="2f5496"/>
          <w:sz w:val="28"/>
          <w:szCs w:val="28"/>
          <w:u w:val="single"/>
        </w:rPr>
        <w:t>Примерный список вещей, необходимый для отправки ребёнка</w:t>
      </w:r>
    </w:p>
    <w:p>
      <w:pPr>
        <w:pStyle w:val="style94"/>
        <w:spacing w:beforeAutospacing="false" w:afterAutospacing="false" w:lineRule="atLeast" w:line="240"/>
        <w:jc w:val="center"/>
        <w:rPr>
          <w:b/>
          <w:color w:val="2f5496"/>
          <w:sz w:val="28"/>
          <w:szCs w:val="28"/>
          <w:u w:val="single"/>
        </w:rPr>
      </w:pPr>
      <w:r>
        <w:rPr>
          <w:b/>
          <w:color w:val="2f5496"/>
          <w:sz w:val="28"/>
          <w:szCs w:val="28"/>
          <w:u w:val="single"/>
        </w:rPr>
        <w:t>в лагерь на летную смену</w:t>
      </w:r>
    </w:p>
    <w:p>
      <w:pPr>
        <w:pStyle w:val="style94"/>
        <w:spacing w:beforeAutospacing="false" w:afterAutospacing="false" w:lineRule="atLeast" w:line="240"/>
        <w:jc w:val="center"/>
        <w:rPr>
          <w:u w:val="single"/>
        </w:rPr>
      </w:pPr>
    </w:p>
    <w:p>
      <w:pPr>
        <w:pStyle w:val="style94"/>
        <w:spacing w:beforeAutospacing="false" w:afterAutospacing="false"/>
        <w:jc w:val="center"/>
        <w:rPr>
          <w:b/>
          <w:color w:val="2f5496"/>
          <w:sz w:val="20"/>
          <w:szCs w:val="20"/>
        </w:rPr>
      </w:pPr>
      <w:r>
        <w:rPr>
          <w:b/>
          <w:color w:val="2f5496"/>
          <w:sz w:val="20"/>
          <w:szCs w:val="20"/>
        </w:rPr>
        <w:t xml:space="preserve">ВАЖНО! ВСЕ ВЕЩИ </w:t>
      </w:r>
      <w:r>
        <w:rPr>
          <w:b/>
          <w:color w:val="2f5496"/>
          <w:sz w:val="20"/>
          <w:szCs w:val="20"/>
        </w:rPr>
        <w:t>И</w:t>
      </w:r>
      <w:r>
        <w:rPr>
          <w:b/>
          <w:color w:val="2f5496"/>
          <w:sz w:val="20"/>
          <w:szCs w:val="20"/>
        </w:rPr>
        <w:t xml:space="preserve"> ОБУВЬ ПОДПИСАТЬ</w:t>
      </w:r>
      <w:r>
        <w:rPr>
          <w:b/>
          <w:color w:val="2f5496"/>
          <w:sz w:val="20"/>
          <w:szCs w:val="20"/>
        </w:rPr>
        <w:t>!</w:t>
      </w:r>
    </w:p>
    <w:p>
      <w:pPr>
        <w:pStyle w:val="style94"/>
        <w:spacing w:beforeAutospacing="false" w:afterAutospacing="false"/>
        <w:rPr>
          <w:sz w:val="20"/>
          <w:szCs w:val="20"/>
        </w:rPr>
      </w:pPr>
    </w:p>
    <w:p>
      <w:pPr>
        <w:pStyle w:val="style94"/>
        <w:spacing w:beforeAutospacing="false" w:afterAutospacing="false"/>
        <w:rPr>
          <w:color w:val="2f5496"/>
          <w:sz w:val="20"/>
          <w:szCs w:val="20"/>
        </w:rPr>
      </w:pPr>
      <w:r>
        <w:rPr>
          <w:b/>
          <w:color w:val="2f5496"/>
        </w:rPr>
        <w:t>Багаж ребёнка</w:t>
      </w:r>
    </w:p>
    <w:p>
      <w:pPr>
        <w:pStyle w:val="style94"/>
        <w:spacing w:beforeAutospacing="false" w:afterAutospacing="false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</w:t>
      </w:r>
    </w:p>
    <w:p>
      <w:pPr>
        <w:pStyle w:val="style94"/>
        <w:spacing w:beforeAutospacing="false" w:afterAutospacing="false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>
      <w:pPr>
        <w:pStyle w:val="style0"/>
        <w:spacing w:after="0" w:lineRule="atLeast" w:line="10"/>
        <w:rPr>
          <w:rFonts w:ascii="Times New Roman" w:hAnsi="Times New Roman"/>
          <w:b/>
          <w:color w:val="2f5496"/>
          <w:sz w:val="24"/>
          <w:szCs w:val="24"/>
        </w:rPr>
      </w:pPr>
      <w:r>
        <w:rPr>
          <w:rFonts w:ascii="Times New Roman" w:hAnsi="Times New Roman"/>
          <w:b/>
          <w:color w:val="2f5496"/>
          <w:sz w:val="24"/>
          <w:szCs w:val="24"/>
        </w:rPr>
        <w:t>Одежда</w:t>
      </w:r>
    </w:p>
    <w:p>
      <w:pPr>
        <w:pStyle w:val="style179"/>
        <w:numPr>
          <w:ilvl w:val="0"/>
          <w:numId w:val="1"/>
        </w:numPr>
        <w:spacing w:lineRule="auto" w:line="276"/>
        <w:ind w:left="360" w:firstLine="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Куртка/ветровка/дождевик (</w:t>
      </w:r>
      <w:r>
        <w:rPr>
          <w:rFonts w:ascii="Times New Roman" w:hAnsi="Times New Roman"/>
          <w:sz w:val="20"/>
          <w:szCs w:val="20"/>
        </w:rPr>
        <w:t>непромокаемые</w:t>
      </w:r>
      <w:r>
        <w:rPr>
          <w:rFonts w:ascii="Times New Roman" w:hAnsi="Times New Roman"/>
          <w:sz w:val="20"/>
          <w:szCs w:val="20"/>
        </w:rPr>
        <w:t>, желательно с капюшоном)</w:t>
      </w:r>
    </w:p>
    <w:p>
      <w:pPr>
        <w:pStyle w:val="style0"/>
        <w:numPr>
          <w:ilvl w:val="0"/>
          <w:numId w:val="2"/>
        </w:numPr>
        <w:suppressAutoHyphens/>
        <w:spacing w:after="0" w:lineRule="auto" w:line="276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Головной убор (панама, бейсболка и т.д.) ОБЯЗАТЕЛЬНО</w:t>
      </w:r>
    </w:p>
    <w:p>
      <w:pPr>
        <w:pStyle w:val="style0"/>
        <w:numPr>
          <w:ilvl w:val="0"/>
          <w:numId w:val="2"/>
        </w:numPr>
        <w:suppressAutoHyphens/>
        <w:spacing w:after="0" w:lineRule="auto" w:line="240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Повседневная одежда:</w:t>
      </w:r>
    </w:p>
    <w:p>
      <w:pPr>
        <w:pStyle w:val="style0"/>
        <w:spacing w:after="0" w:lineRule="auto" w:line="24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джинсы или брюки (2 шт.)</w:t>
      </w:r>
    </w:p>
    <w:p>
      <w:pPr>
        <w:pStyle w:val="style0"/>
        <w:spacing w:after="0" w:lineRule="atLeast" w:line="1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спортивный костюм либо спортивные брюки</w:t>
      </w:r>
    </w:p>
    <w:p>
      <w:pPr>
        <w:pStyle w:val="style0"/>
        <w:spacing w:after="0" w:lineRule="atLeast" w:line="1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кофта/толстовка/лёгкий свитер с длинным рукавом (1-2 шт.)</w:t>
      </w:r>
    </w:p>
    <w:p>
      <w:pPr>
        <w:pStyle w:val="style0"/>
        <w:spacing w:after="0" w:lineRule="atLeast" w:line="1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футболки (тенниски) 4-5 штук</w:t>
      </w:r>
    </w:p>
    <w:p>
      <w:pPr>
        <w:pStyle w:val="style0"/>
        <w:spacing w:after="0" w:lineRule="atLeast" w:line="1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шорты (длинные, короткие)</w:t>
      </w:r>
    </w:p>
    <w:p>
      <w:pPr>
        <w:pStyle w:val="style0"/>
        <w:spacing w:after="0" w:lineRule="atLeast" w:line="1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платья, сарафаны 3-4 шт. (для девочек)</w:t>
      </w:r>
    </w:p>
    <w:p>
      <w:pPr>
        <w:pStyle w:val="style0"/>
        <w:numPr>
          <w:ilvl w:val="0"/>
          <w:numId w:val="2"/>
        </w:numPr>
        <w:suppressAutoHyphens/>
        <w:spacing w:after="0" w:lineRule="auto" w:line="276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Одежда для дискотек и праздников</w:t>
      </w:r>
    </w:p>
    <w:p>
      <w:pPr>
        <w:pStyle w:val="style0"/>
        <w:numPr>
          <w:ilvl w:val="0"/>
          <w:numId w:val="2"/>
        </w:numPr>
        <w:suppressAutoHyphens/>
        <w:spacing w:after="0" w:lineRule="auto" w:line="240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Нательное белье (трусики, майки) не менее 6 шт.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(для младших школьников не менее 8-10 комплектов)</w:t>
      </w:r>
    </w:p>
    <w:p>
      <w:pPr>
        <w:pStyle w:val="style179"/>
        <w:numPr>
          <w:ilvl w:val="0"/>
          <w:numId w:val="1"/>
        </w:numPr>
        <w:spacing w:lineRule="auto" w:line="240"/>
        <w:ind w:left="360" w:firstLine="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Носки (гольфы) </w:t>
      </w:r>
      <w:r>
        <w:rPr>
          <w:rFonts w:ascii="Times New Roman" w:hAnsi="Times New Roman"/>
          <w:sz w:val="20"/>
          <w:szCs w:val="20"/>
        </w:rPr>
        <w:t>х/б</w:t>
      </w:r>
      <w:r>
        <w:rPr>
          <w:rFonts w:ascii="Times New Roman" w:hAnsi="Times New Roman"/>
          <w:sz w:val="20"/>
          <w:szCs w:val="20"/>
        </w:rPr>
        <w:t xml:space="preserve"> – 4 - 5 пар; тёплые колго</w:t>
      </w:r>
      <w:r>
        <w:rPr>
          <w:rFonts w:ascii="Times New Roman" w:hAnsi="Times New Roman"/>
          <w:sz w:val="20"/>
          <w:szCs w:val="20"/>
        </w:rPr>
        <w:t>тки (для младших школьников 1-2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пары)</w:t>
      </w:r>
    </w:p>
    <w:p>
      <w:pPr>
        <w:pStyle w:val="style179"/>
        <w:numPr>
          <w:ilvl w:val="0"/>
          <w:numId w:val="1"/>
        </w:numPr>
        <w:spacing w:lineRule="auto" w:line="240"/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Порекомендуем только взять ночную рубашку или пижаму</w:t>
      </w:r>
    </w:p>
    <w:p>
      <w:pPr>
        <w:pStyle w:val="style0"/>
        <w:spacing w:after="0" w:lineRule="atLeast" w:line="10"/>
        <w:ind w:firstLine="426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spacing w:after="0" w:lineRule="atLeast" w:line="1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Девочки добавляют к этому списку еще какие-то пункты, в которых разбираются только они сами.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>
      <w:pPr>
        <w:pStyle w:val="style0"/>
        <w:spacing w:after="0" w:lineRule="atLeast" w:line="10"/>
        <w:rPr>
          <w:rFonts w:ascii="Times New Roman" w:cs="Times New Roman" w:hAnsi="Times New Roman"/>
          <w:b/>
          <w:color w:val="2f5496"/>
          <w:sz w:val="24"/>
          <w:szCs w:val="24"/>
        </w:rPr>
      </w:pPr>
      <w:r>
        <w:rPr>
          <w:rFonts w:ascii="Times New Roman" w:cs="Times New Roman" w:hAnsi="Times New Roman"/>
          <w:b/>
          <w:color w:val="2f5496"/>
          <w:sz w:val="24"/>
          <w:szCs w:val="24"/>
        </w:rPr>
        <w:t>Обувь</w:t>
      </w:r>
    </w:p>
    <w:p>
      <w:pPr>
        <w:pStyle w:val="style94"/>
        <w:numPr>
          <w:ilvl w:val="0"/>
          <w:numId w:val="5"/>
        </w:numPr>
        <w:spacing w:beforeAutospacing="false" w:afterAutospacing="false" w:lineRule="atLeast" w:line="10"/>
        <w:ind w:left="0" w:firstLine="426"/>
        <w:rPr>
          <w:sz w:val="20"/>
          <w:szCs w:val="20"/>
        </w:rPr>
      </w:pPr>
      <w:r>
        <w:rPr>
          <w:sz w:val="20"/>
          <w:szCs w:val="20"/>
        </w:rPr>
        <w:t>Спортивная обувь для улиц (кроссовки, кеды, полукеды)</w:t>
      </w:r>
    </w:p>
    <w:p>
      <w:pPr>
        <w:pStyle w:val="style0"/>
        <w:numPr>
          <w:ilvl w:val="0"/>
          <w:numId w:val="5"/>
        </w:numPr>
        <w:suppressAutoHyphens/>
        <w:spacing w:after="0" w:lineRule="atLeast" w:line="10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Сменная обувь (напр. домашние тапочки)</w:t>
      </w:r>
    </w:p>
    <w:p>
      <w:pPr>
        <w:pStyle w:val="style0"/>
        <w:numPr>
          <w:ilvl w:val="0"/>
          <w:numId w:val="5"/>
        </w:numPr>
        <w:suppressAutoHyphens/>
        <w:spacing w:after="0" w:lineRule="atLeast" w:line="10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Пляжная обувь для душа и бассейна (резиновые тапочки, шлепки или сланцы)</w:t>
      </w:r>
    </w:p>
    <w:p>
      <w:pPr>
        <w:pStyle w:val="style0"/>
        <w:numPr>
          <w:ilvl w:val="0"/>
          <w:numId w:val="5"/>
        </w:numPr>
        <w:suppressAutoHyphens/>
        <w:spacing w:after="0" w:lineRule="atLeast" w:line="10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Резиновые сапоги</w:t>
      </w:r>
    </w:p>
    <w:p>
      <w:pPr>
        <w:pStyle w:val="style0"/>
        <w:numPr>
          <w:ilvl w:val="0"/>
          <w:numId w:val="5"/>
        </w:numPr>
        <w:suppressAutoHyphens/>
        <w:spacing w:after="0" w:lineRule="atLeast" w:line="10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Удобная повседневная обувь (сандалии, туфли, босоножки, желательно на низком каблуке и т.д.)</w:t>
      </w:r>
    </w:p>
    <w:p>
      <w:pPr>
        <w:pStyle w:val="style0"/>
        <w:numPr>
          <w:ilvl w:val="0"/>
          <w:numId w:val="5"/>
        </w:numPr>
        <w:suppressAutoHyphens/>
        <w:spacing w:after="0" w:lineRule="atLeast" w:line="10"/>
        <w:ind w:left="0" w:firstLine="426"/>
        <w:rPr>
          <w:rFonts w:ascii="Times New Roman" w:hAnsi="Times New Roman"/>
          <w:sz w:val="20"/>
          <w:szCs w:val="20"/>
        </w:rPr>
      </w:pPr>
    </w:p>
    <w:p>
      <w:pPr>
        <w:pStyle w:val="style0"/>
        <w:spacing w:after="0" w:lineRule="atLeast" w:line="10"/>
        <w:rPr>
          <w:rFonts w:ascii="Times New Roman" w:hAnsi="Times New Roman"/>
          <w:b/>
          <w:color w:val="2f5496"/>
          <w:sz w:val="24"/>
          <w:szCs w:val="24"/>
        </w:rPr>
      </w:pPr>
      <w:r>
        <w:rPr>
          <w:rFonts w:ascii="Times New Roman" w:hAnsi="Times New Roman"/>
          <w:b/>
          <w:color w:val="2f5496"/>
          <w:sz w:val="24"/>
          <w:szCs w:val="24"/>
        </w:rPr>
        <w:t xml:space="preserve">Для </w:t>
      </w:r>
      <w:r>
        <w:rPr>
          <w:rFonts w:ascii="Times New Roman" w:hAnsi="Times New Roman"/>
          <w:b/>
          <w:color w:val="2f5496"/>
          <w:sz w:val="24"/>
          <w:szCs w:val="24"/>
          <w:lang w:val="en-US"/>
        </w:rPr>
        <w:t>водных процедур</w:t>
      </w:r>
    </w:p>
    <w:p>
      <w:pPr>
        <w:pStyle w:val="style179"/>
        <w:numPr>
          <w:ilvl w:val="0"/>
          <w:numId w:val="1"/>
        </w:numPr>
        <w:spacing w:lineRule="atLeast" w:line="10"/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Купальник/плавки (желательно 2 пары)</w:t>
      </w:r>
    </w:p>
    <w:p>
      <w:pPr>
        <w:pStyle w:val="style179"/>
        <w:numPr>
          <w:ilvl w:val="0"/>
          <w:numId w:val="4"/>
        </w:numPr>
        <w:spacing w:lineRule="atLeast" w:line="10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Пляжное полотенце</w:t>
      </w:r>
    </w:p>
    <w:p>
      <w:pPr>
        <w:pStyle w:val="style179"/>
        <w:numPr>
          <w:ilvl w:val="0"/>
          <w:numId w:val="4"/>
        </w:numPr>
        <w:spacing w:lineRule="auto" w:line="276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Шапочка для бассейна ОБЯЗАТЕЛЬНО</w:t>
      </w:r>
    </w:p>
    <w:p>
      <w:pPr>
        <w:pStyle w:val="style179"/>
        <w:spacing w:lineRule="auto" w:line="276"/>
        <w:ind w:left="0"/>
        <w:rPr>
          <w:rFonts w:ascii="Times New Roman" w:hAnsi="Times New Roman"/>
          <w:b/>
          <w:color w:val="2f5496"/>
          <w:sz w:val="24"/>
          <w:szCs w:val="24"/>
        </w:rPr>
      </w:pPr>
      <w:r>
        <w:rPr>
          <w:rFonts w:ascii="Times New Roman" w:hAnsi="Times New Roman"/>
          <w:b/>
          <w:color w:val="2f5496"/>
          <w:sz w:val="24"/>
          <w:szCs w:val="24"/>
        </w:rPr>
        <w:t>Гигиенические средства</w:t>
      </w:r>
    </w:p>
    <w:p>
      <w:pPr>
        <w:pStyle w:val="style179"/>
        <w:numPr>
          <w:ilvl w:val="0"/>
          <w:numId w:val="4"/>
        </w:numPr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Зубная паста</w:t>
      </w:r>
    </w:p>
    <w:p>
      <w:pPr>
        <w:pStyle w:val="style179"/>
        <w:numPr>
          <w:ilvl w:val="0"/>
          <w:numId w:val="4"/>
        </w:numPr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убная щётка в футляре</w:t>
      </w:r>
    </w:p>
    <w:p>
      <w:pPr>
        <w:pStyle w:val="style179"/>
        <w:numPr>
          <w:ilvl w:val="0"/>
          <w:numId w:val="4"/>
        </w:numPr>
        <w:spacing w:lineRule="auto" w:line="240"/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Мыло туалетное в мыльнице</w:t>
      </w:r>
    </w:p>
    <w:p>
      <w:pPr>
        <w:pStyle w:val="style179"/>
        <w:numPr>
          <w:ilvl w:val="0"/>
          <w:numId w:val="4"/>
        </w:numPr>
        <w:spacing w:lineRule="auto" w:line="240"/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Мочалка</w:t>
      </w:r>
    </w:p>
    <w:p>
      <w:pPr>
        <w:pStyle w:val="style179"/>
        <w:numPr>
          <w:ilvl w:val="0"/>
          <w:numId w:val="4"/>
        </w:numPr>
        <w:spacing w:lineRule="auto" w:line="240"/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Гель для душа и шампунь</w:t>
      </w:r>
    </w:p>
    <w:p>
      <w:pPr>
        <w:pStyle w:val="style179"/>
        <w:numPr>
          <w:ilvl w:val="0"/>
          <w:numId w:val="4"/>
        </w:numPr>
        <w:spacing w:lineRule="auto" w:line="240"/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Расчёска в футляре</w:t>
      </w:r>
    </w:p>
    <w:p>
      <w:pPr>
        <w:pStyle w:val="style179"/>
        <w:numPr>
          <w:ilvl w:val="0"/>
          <w:numId w:val="4"/>
        </w:numPr>
        <w:spacing w:lineRule="auto" w:line="240"/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Полотенце банное</w:t>
      </w:r>
    </w:p>
    <w:p>
      <w:pPr>
        <w:pStyle w:val="style179"/>
        <w:numPr>
          <w:ilvl w:val="0"/>
          <w:numId w:val="4"/>
        </w:numPr>
        <w:spacing w:lineRule="auto" w:line="240"/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Туалетная бумага</w:t>
      </w:r>
    </w:p>
    <w:p>
      <w:pPr>
        <w:pStyle w:val="style179"/>
        <w:numPr>
          <w:ilvl w:val="1"/>
          <w:numId w:val="4"/>
        </w:numPr>
        <w:spacing w:lineRule="auto" w:line="24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Другие гигиенические средства (платки носовые, одноразовые (по желанию), дезодорант и т.д.)</w:t>
      </w:r>
    </w:p>
    <w:p>
      <w:pPr>
        <w:pStyle w:val="style0"/>
        <w:spacing w:lineRule="auto" w:line="120"/>
        <w:ind w:left="709" w:hanging="283"/>
        <w:rPr>
          <w:rFonts w:ascii="Times New Roman" w:hAnsi="Times New Roman"/>
          <w:sz w:val="20"/>
          <w:szCs w:val="20"/>
        </w:rPr>
      </w:pPr>
    </w:p>
    <w:p>
      <w:pPr>
        <w:pStyle w:val="style0"/>
        <w:spacing w:after="0" w:lineRule="atLeast" w:line="10"/>
        <w:rPr>
          <w:rFonts w:ascii="Times New Roman" w:hAnsi="Times New Roman"/>
          <w:b/>
          <w:color w:val="2f5496"/>
          <w:sz w:val="24"/>
          <w:szCs w:val="24"/>
        </w:rPr>
      </w:pPr>
      <w:r>
        <w:rPr>
          <w:rFonts w:ascii="Times New Roman" w:hAnsi="Times New Roman"/>
          <w:b/>
          <w:color w:val="2f5496"/>
          <w:sz w:val="24"/>
          <w:szCs w:val="24"/>
        </w:rPr>
        <w:t>Личные деньги</w:t>
      </w:r>
    </w:p>
    <w:p>
      <w:pPr>
        <w:pStyle w:val="style0"/>
        <w:spacing w:after="0" w:lineRule="atLeast" w: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~</w:t>
      </w:r>
      <w:r>
        <w:rPr>
          <w:rFonts w:ascii="Times New Roman" w:hAnsi="Times New Roman"/>
          <w:sz w:val="20"/>
          <w:szCs w:val="20"/>
        </w:rPr>
        <w:t>500 руб. на посещение музея (сувениры), строго в подписанном конверте, сдать вожатому.</w:t>
      </w:r>
    </w:p>
    <w:p>
      <w:pPr>
        <w:pStyle w:val="style0"/>
        <w:spacing w:after="0" w:lineRule="atLeast" w:line="10"/>
        <w:rPr>
          <w:rFonts w:ascii="Times New Roman" w:hAnsi="Times New Roman"/>
          <w:sz w:val="20"/>
          <w:szCs w:val="20"/>
        </w:rPr>
      </w:pPr>
    </w:p>
    <w:p>
      <w:pPr>
        <w:pStyle w:val="style0"/>
        <w:spacing w:after="0" w:lineRule="atLeast" w: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2f5496"/>
          <w:sz w:val="24"/>
          <w:szCs w:val="24"/>
        </w:rPr>
        <w:t>Продукты в дорогу</w:t>
      </w:r>
      <w:r>
        <w:rPr>
          <w:rFonts w:ascii="Times New Roman" w:hAnsi="Times New Roman"/>
          <w:color w:val="2f549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не должны быть скоропортящимися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бутылка воды (несладкая), 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онфеты, печенье, сушки, крекеры).</w:t>
      </w:r>
    </w:p>
    <w:p>
      <w:pPr>
        <w:pStyle w:val="style0"/>
        <w:spacing w:after="0" w:lineRule="atLeast" w:line="10"/>
        <w:jc w:val="both"/>
        <w:rPr>
          <w:rFonts w:ascii="Times New Roman" w:hAnsi="Times New Roman"/>
          <w:sz w:val="20"/>
          <w:szCs w:val="20"/>
        </w:rPr>
      </w:pPr>
    </w:p>
    <w:p>
      <w:pPr>
        <w:pStyle w:val="style0"/>
        <w:spacing w:after="0" w:lineRule="atLeast" w: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2f5496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0"/>
          <w:szCs w:val="20"/>
        </w:rPr>
        <w:t xml:space="preserve"> В лагерь не рекомендуем брать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ювелирные украшения.</w:t>
      </w:r>
    </w:p>
    <w:p>
      <w:pPr>
        <w:pStyle w:val="style94"/>
        <w:spacing w:beforeAutospacing="false" w:afterAutospacing="false" w:lineRule="atLeast" w:line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>
      <w:pgSz w:w="11906" w:h="16838" w:orient="portrait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000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C15EC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suppressAutoHyphens/>
      <w:spacing w:after="0" w:lineRule="atLeast" w:line="240"/>
      <w:ind w:left="720"/>
      <w:contextualSpacing/>
    </w:pPr>
    <w:rPr>
      <w:rFonts w:ascii="Calibri" w:cs="Times New Roman" w:eastAsia="Times New Roman" w:hAnsi="Calibri"/>
    </w:rPr>
  </w:style>
  <w:style w:type="paragraph" w:styleId="style94">
    <w:name w:val="Normal (Web)"/>
    <w:basedOn w:val="style0"/>
    <w:next w:val="style94"/>
    <w:uiPriority w:val="99"/>
    <w:pPr>
      <w:suppressAutoHyphens/>
      <w:spacing w:beforeAutospacing="true" w:after="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24B3-C262-42F3-AF33-BBDA8B5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606</Words>
  <Pages>2</Pages>
  <Characters>3526</Characters>
  <Application>WPS Office</Application>
  <DocSecurity>0</DocSecurity>
  <Paragraphs>93</Paragraphs>
  <ScaleCrop>false</ScaleCrop>
  <Company>*</Company>
  <LinksUpToDate>false</LinksUpToDate>
  <CharactersWithSpaces>4092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2022-10-20T09:02:00Z</dcterms:created>
  <dc:creator>User</dc:creator>
  <lastModifiedBy>M2010J19SY</lastModifiedBy>
  <lastPrinted>2022-05-05T11:04:00Z</lastPrinted>
  <dcterms:modified xsi:type="dcterms:W3CDTF">2023-07-13T13:34:58Z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06472e053f7449deb81cb9e7f9d44629</vt:lpwstr>
  </property>
</Properties>
</file>